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B6B" w:rsidRPr="00902BD5" w:rsidRDefault="00832B6B" w:rsidP="00832B6B">
      <w:pPr>
        <w:rPr>
          <w:rFonts w:eastAsia="宋体"/>
          <w:b/>
          <w:color w:val="0D0D0D" w:themeColor="text1" w:themeTint="F2"/>
          <w:sz w:val="28"/>
          <w:szCs w:val="28"/>
          <w:lang w:eastAsia="zh-CN"/>
        </w:rPr>
      </w:pPr>
      <w:r>
        <w:rPr>
          <w:rFonts w:hint="eastAsia"/>
        </w:rPr>
        <w:t xml:space="preserve">        </w:t>
      </w:r>
      <w:r w:rsidR="00A92E9C">
        <w:rPr>
          <w:rFonts w:hint="eastAsia"/>
        </w:rPr>
        <w:t xml:space="preserve">  </w:t>
      </w:r>
      <w:r w:rsidR="00902BD5">
        <w:rPr>
          <w:rFonts w:eastAsia="宋体" w:hint="eastAsia"/>
          <w:lang w:eastAsia="zh-CN"/>
        </w:rPr>
        <w:t xml:space="preserve">            </w:t>
      </w:r>
      <w:r w:rsidR="00902BD5">
        <w:rPr>
          <w:rFonts w:eastAsia="宋体" w:hint="eastAsia"/>
          <w:b/>
          <w:color w:val="0D0D0D" w:themeColor="text1" w:themeTint="F2"/>
          <w:sz w:val="28"/>
          <w:szCs w:val="28"/>
          <w:lang w:eastAsia="zh-CN"/>
        </w:rPr>
        <w:t xml:space="preserve">How to Modify </w:t>
      </w:r>
      <w:r w:rsidR="00902BD5">
        <w:rPr>
          <w:b/>
          <w:color w:val="0D0D0D" w:themeColor="text1" w:themeTint="F2"/>
          <w:sz w:val="28"/>
          <w:szCs w:val="28"/>
        </w:rPr>
        <w:t>VCM</w:t>
      </w:r>
    </w:p>
    <w:p w:rsidR="00832B6B" w:rsidRPr="00832B6B" w:rsidRDefault="00832B6B" w:rsidP="00832B6B"/>
    <w:p w:rsidR="00832B6B" w:rsidRPr="00832B6B" w:rsidRDefault="00832B6B" w:rsidP="00832B6B">
      <w:r w:rsidRPr="00832B6B">
        <w:t>1.</w:t>
      </w:r>
      <w:r w:rsidR="00313EEC">
        <w:rPr>
          <w:rFonts w:eastAsia="宋体" w:hint="eastAsia"/>
          <w:lang w:eastAsia="zh-CN"/>
        </w:rPr>
        <w:t xml:space="preserve">  Refer to the datasheet:</w:t>
      </w:r>
      <w:r w:rsidRPr="00832B6B">
        <w:rPr>
          <w:rFonts w:hint="eastAsia"/>
        </w:rPr>
        <w:t xml:space="preserve"> </w:t>
      </w:r>
      <w:r w:rsidRPr="00832B6B">
        <w:t xml:space="preserve">VCM </w:t>
      </w:r>
      <w:proofErr w:type="gramStart"/>
      <w:r w:rsidR="00313EEC" w:rsidRPr="00832B6B">
        <w:t>datasheet</w:t>
      </w:r>
      <w:r w:rsidRPr="00832B6B">
        <w:t xml:space="preserve"> :</w:t>
      </w:r>
      <w:proofErr w:type="gramEnd"/>
      <w:r w:rsidRPr="00832B6B">
        <w:t xml:space="preserve"> SP-VM149C-A.002.pdf </w:t>
      </w:r>
    </w:p>
    <w:p w:rsidR="00832B6B" w:rsidRDefault="00832B6B" w:rsidP="00832B6B">
      <w:r w:rsidRPr="00832B6B">
        <w:t xml:space="preserve">2. </w:t>
      </w:r>
      <w:r w:rsidR="00C86DE2">
        <w:rPr>
          <w:rFonts w:eastAsia="宋体" w:hint="eastAsia"/>
          <w:lang w:eastAsia="zh-CN"/>
        </w:rPr>
        <w:t>All</w:t>
      </w:r>
      <w:r w:rsidRPr="00832B6B">
        <w:rPr>
          <w:rFonts w:hint="eastAsia"/>
        </w:rPr>
        <w:t xml:space="preserve"> </w:t>
      </w:r>
      <w:r w:rsidRPr="00832B6B">
        <w:t>project</w:t>
      </w:r>
      <w:r w:rsidR="00C86DE2">
        <w:rPr>
          <w:rFonts w:eastAsia="宋体" w:hint="eastAsia"/>
          <w:lang w:eastAsia="zh-CN"/>
        </w:rPr>
        <w:t>s</w:t>
      </w:r>
      <w:r w:rsidRPr="00832B6B">
        <w:t xml:space="preserve"> </w:t>
      </w:r>
      <w:r w:rsidR="00C86DE2">
        <w:rPr>
          <w:rFonts w:eastAsia="宋体" w:hint="eastAsia"/>
          <w:lang w:eastAsia="zh-CN"/>
        </w:rPr>
        <w:t>are being designed as</w:t>
      </w:r>
      <w:r w:rsidRPr="00832B6B">
        <w:rPr>
          <w:rFonts w:hint="eastAsia"/>
        </w:rPr>
        <w:t xml:space="preserve"> </w:t>
      </w:r>
      <w:r w:rsidRPr="00832B6B">
        <w:t xml:space="preserve">Auto </w:t>
      </w:r>
      <w:proofErr w:type="gramStart"/>
      <w:r w:rsidRPr="00832B6B">
        <w:t>focus ,</w:t>
      </w:r>
      <w:proofErr w:type="gramEnd"/>
      <w:r w:rsidRPr="00832B6B">
        <w:t xml:space="preserve"> VCM </w:t>
      </w:r>
      <w:r w:rsidR="009502B6">
        <w:rPr>
          <w:rFonts w:eastAsia="宋体" w:hint="eastAsia"/>
          <w:lang w:eastAsia="zh-CN"/>
        </w:rPr>
        <w:t>controlling is included in</w:t>
      </w:r>
      <w:r w:rsidRPr="00832B6B">
        <w:rPr>
          <w:rFonts w:hint="eastAsia"/>
        </w:rPr>
        <w:t xml:space="preserve"> </w:t>
      </w:r>
      <w:proofErr w:type="spellStart"/>
      <w:r w:rsidRPr="00832B6B">
        <w:t>FOCUS_ADJ.v</w:t>
      </w:r>
      <w:proofErr w:type="spellEnd"/>
      <w:r w:rsidRPr="00832B6B">
        <w:t xml:space="preserve"> </w:t>
      </w:r>
      <w:r w:rsidR="009502B6">
        <w:rPr>
          <w:rFonts w:eastAsia="宋体" w:hint="eastAsia"/>
          <w:lang w:eastAsia="zh-CN"/>
        </w:rPr>
        <w:t xml:space="preserve">, the main control </w:t>
      </w:r>
      <w:r w:rsidRPr="00832B6B">
        <w:t>module</w:t>
      </w:r>
      <w:r w:rsidR="009502B6">
        <w:rPr>
          <w:rFonts w:eastAsia="宋体" w:hint="eastAsia"/>
          <w:lang w:eastAsia="zh-CN"/>
        </w:rPr>
        <w:t xml:space="preserve"> is</w:t>
      </w:r>
      <w:r w:rsidRPr="00832B6B">
        <w:t xml:space="preserve"> VCM_I2C .v </w:t>
      </w:r>
    </w:p>
    <w:p w:rsidR="00832B6B" w:rsidRPr="00832B6B" w:rsidRDefault="00832B6B" w:rsidP="00832B6B"/>
    <w:p w:rsidR="00AA124F" w:rsidRDefault="00832B6B">
      <w:r>
        <w:rPr>
          <w:rFonts w:hint="eastAsia"/>
        </w:rPr>
        <w:t xml:space="preserve">              </w:t>
      </w:r>
      <w:r w:rsidRPr="00832B6B">
        <w:rPr>
          <w:noProof/>
          <w:color w:val="0D0D0D" w:themeColor="text1" w:themeTint="F2"/>
          <w:lang w:eastAsia="zh-CN"/>
        </w:rPr>
        <w:drawing>
          <wp:inline distT="0" distB="0" distL="0" distR="0">
            <wp:extent cx="2667000" cy="1600200"/>
            <wp:effectExtent l="19050" t="0" r="0" b="0"/>
            <wp:docPr id="2" name="物件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000396" cy="1704975"/>
                      <a:chOff x="1928794" y="1643050"/>
                      <a:chExt cx="3000396" cy="1704975"/>
                    </a:xfrm>
                  </a:grpSpPr>
                  <a:pic>
                    <a:nvPicPr>
                      <a:cNvPr id="1026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000232" y="1643050"/>
                        <a:ext cx="2238375" cy="1704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cxnSp>
                    <a:nvCxnSpPr>
                      <a:cNvPr id="9" name="直線單箭頭接點 8"/>
                      <a:cNvCxnSpPr/>
                    </a:nvCxnSpPr>
                    <a:spPr>
                      <a:xfrm rot="10800000">
                        <a:off x="4429124" y="2500306"/>
                        <a:ext cx="500066" cy="1588"/>
                      </a:xfrm>
                      <a:prstGeom prst="straightConnector1">
                        <a:avLst/>
                      </a:prstGeom>
                      <a:ln>
                        <a:solidFill>
                          <a:srgbClr val="FF0000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0" name="矩形 9"/>
                      <a:cNvSpPr/>
                    </a:nvSpPr>
                    <a:spPr>
                      <a:xfrm>
                        <a:off x="1928794" y="2428868"/>
                        <a:ext cx="2357454" cy="142876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TW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TW" alt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832B6B" w:rsidRDefault="00832B6B"/>
    <w:p w:rsidR="00832B6B" w:rsidRPr="00832B6B" w:rsidRDefault="00832B6B" w:rsidP="00832B6B">
      <w:r w:rsidRPr="00832B6B">
        <w:t xml:space="preserve">3. VCM_I2C </w:t>
      </w:r>
      <w:r w:rsidRPr="00832B6B">
        <w:rPr>
          <w:rFonts w:hint="eastAsia"/>
        </w:rPr>
        <w:t>的</w:t>
      </w:r>
      <w:r w:rsidRPr="00832B6B">
        <w:rPr>
          <w:rFonts w:hint="eastAsia"/>
        </w:rPr>
        <w:t xml:space="preserve"> </w:t>
      </w:r>
      <w:r w:rsidRPr="00832B6B">
        <w:t xml:space="preserve">Top </w:t>
      </w:r>
      <w:r w:rsidRPr="00832B6B">
        <w:rPr>
          <w:rFonts w:hint="eastAsia"/>
        </w:rPr>
        <w:t>如下</w:t>
      </w:r>
      <w:r w:rsidRPr="00832B6B">
        <w:t xml:space="preserve"> :  </w:t>
      </w:r>
      <w:r w:rsidRPr="00832B6B">
        <w:rPr>
          <w:rFonts w:hint="eastAsia"/>
        </w:rPr>
        <w:t>直接修改</w:t>
      </w:r>
      <w:r w:rsidRPr="00832B6B">
        <w:rPr>
          <w:rFonts w:hint="eastAsia"/>
        </w:rPr>
        <w:t xml:space="preserve"> </w:t>
      </w:r>
      <w:r w:rsidRPr="00832B6B">
        <w:t xml:space="preserve">VCM_DATA </w:t>
      </w:r>
    </w:p>
    <w:p w:rsidR="00832B6B" w:rsidRDefault="00832B6B">
      <w:r>
        <w:rPr>
          <w:rFonts w:hint="eastAsia"/>
        </w:rPr>
        <w:t xml:space="preserve">              </w:t>
      </w:r>
      <w:r w:rsidRPr="00832B6B">
        <w:rPr>
          <w:noProof/>
          <w:lang w:eastAsia="zh-CN"/>
        </w:rPr>
        <w:drawing>
          <wp:inline distT="0" distB="0" distL="0" distR="0">
            <wp:extent cx="3019425" cy="1743075"/>
            <wp:effectExtent l="19050" t="0" r="0" b="0"/>
            <wp:docPr id="4" name="物件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324225" cy="1762125"/>
                      <a:chOff x="2071670" y="3714752"/>
                      <a:chExt cx="3324225" cy="1762125"/>
                    </a:xfrm>
                  </a:grpSpPr>
                  <a:pic>
                    <a:nvPicPr>
                      <a:cNvPr id="1027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071670" y="3714752"/>
                        <a:ext cx="3324225" cy="1762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cxnSp>
                    <a:nvCxnSpPr>
                      <a:cNvPr id="15" name="直線單箭頭接點 14"/>
                      <a:cNvCxnSpPr/>
                    </a:nvCxnSpPr>
                    <a:spPr>
                      <a:xfrm rot="10800000">
                        <a:off x="4286248" y="5143512"/>
                        <a:ext cx="642942" cy="1588"/>
                      </a:xfrm>
                      <a:prstGeom prst="straightConnector1">
                        <a:avLst/>
                      </a:prstGeom>
                      <a:ln>
                        <a:solidFill>
                          <a:srgbClr val="FF0000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矩形 15"/>
                      <a:cNvSpPr/>
                    </a:nvSpPr>
                    <a:spPr>
                      <a:xfrm>
                        <a:off x="3357554" y="5072074"/>
                        <a:ext cx="714380" cy="142876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TW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TW" alt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hint="eastAsia"/>
        </w:rPr>
        <w:t xml:space="preserve"> </w:t>
      </w:r>
    </w:p>
    <w:p w:rsidR="00832B6B" w:rsidRDefault="00832B6B"/>
    <w:p w:rsidR="00832B6B" w:rsidRPr="00832B6B" w:rsidRDefault="00832B6B" w:rsidP="00832B6B">
      <w:r w:rsidRPr="00832B6B">
        <w:t>4. VCM_</w:t>
      </w:r>
      <w:proofErr w:type="gramStart"/>
      <w:r w:rsidRPr="00832B6B">
        <w:t>DATA :</w:t>
      </w:r>
      <w:proofErr w:type="gramEnd"/>
      <w:r w:rsidRPr="00832B6B">
        <w:t xml:space="preserve"> </w:t>
      </w:r>
      <w:r w:rsidR="00DE5B19">
        <w:rPr>
          <w:rFonts w:hint="eastAsia"/>
          <w:lang w:eastAsia="zh-CN"/>
        </w:rPr>
        <w:t>modification</w:t>
      </w:r>
      <w:r w:rsidRPr="00832B6B">
        <w:t xml:space="preserve"> </w:t>
      </w:r>
    </w:p>
    <w:p w:rsidR="00832B6B" w:rsidRPr="00832B6B" w:rsidRDefault="00832B6B" w:rsidP="00832B6B">
      <w:r>
        <w:rPr>
          <w:rFonts w:hint="eastAsia"/>
        </w:rPr>
        <w:t xml:space="preserve">   </w:t>
      </w:r>
      <w:r w:rsidRPr="00832B6B">
        <w:t xml:space="preserve">step 1  :  mark  VCM_CTRL_P   </w:t>
      </w:r>
      <w:r w:rsidRPr="00832B6B">
        <w:rPr>
          <w:rFonts w:hint="eastAsia"/>
        </w:rPr>
        <w:t>的</w:t>
      </w:r>
      <w:r w:rsidRPr="00832B6B">
        <w:rPr>
          <w:rFonts w:hint="eastAsia"/>
        </w:rPr>
        <w:t xml:space="preserve"> </w:t>
      </w:r>
      <w:r w:rsidRPr="00832B6B">
        <w:t xml:space="preserve">VCM_DATA </w:t>
      </w:r>
    </w:p>
    <w:p w:rsidR="00832B6B" w:rsidRDefault="00832B6B">
      <w:r>
        <w:rPr>
          <w:rFonts w:hint="eastAsia"/>
        </w:rPr>
        <w:t xml:space="preserve">            </w:t>
      </w:r>
      <w:r w:rsidRPr="00832B6B">
        <w:rPr>
          <w:noProof/>
          <w:lang w:eastAsia="zh-CN"/>
        </w:rPr>
        <w:drawing>
          <wp:inline distT="0" distB="0" distL="0" distR="0">
            <wp:extent cx="3057525" cy="2276475"/>
            <wp:effectExtent l="19050" t="0" r="0" b="0"/>
            <wp:docPr id="5" name="物件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929090" cy="2609850"/>
                      <a:chOff x="2143108" y="785794"/>
                      <a:chExt cx="3929090" cy="2609850"/>
                    </a:xfrm>
                  </a:grpSpPr>
                  <a:pic>
                    <a:nvPicPr>
                      <a:cNvPr id="2050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8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285984" y="785794"/>
                        <a:ext cx="2733675" cy="2609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10" name="矩形 9"/>
                      <a:cNvSpPr/>
                    </a:nvSpPr>
                    <a:spPr>
                      <a:xfrm>
                        <a:off x="2143108" y="3071810"/>
                        <a:ext cx="3071834" cy="142876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TW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TW" alt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2" name="直線單箭頭接點 11"/>
                      <a:cNvCxnSpPr/>
                    </a:nvCxnSpPr>
                    <a:spPr>
                      <a:xfrm rot="10800000">
                        <a:off x="5286380" y="3143248"/>
                        <a:ext cx="785818" cy="1588"/>
                      </a:xfrm>
                      <a:prstGeom prst="straightConnector1">
                        <a:avLst/>
                      </a:prstGeom>
                      <a:ln>
                        <a:solidFill>
                          <a:srgbClr val="FF0000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832B6B" w:rsidRDefault="00832B6B"/>
    <w:p w:rsidR="00832B6B" w:rsidRPr="00832B6B" w:rsidRDefault="00832B6B" w:rsidP="00832B6B">
      <w:proofErr w:type="gramStart"/>
      <w:r>
        <w:t>step</w:t>
      </w:r>
      <w:proofErr w:type="gramEnd"/>
      <w:r>
        <w:t xml:space="preserve"> 2 :</w:t>
      </w:r>
      <w:r w:rsidR="00DE5B19">
        <w:rPr>
          <w:rFonts w:hint="eastAsia"/>
          <w:lang w:eastAsia="zh-CN"/>
        </w:rPr>
        <w:t>manually enter</w:t>
      </w:r>
      <w:r w:rsidRPr="00832B6B">
        <w:rPr>
          <w:rFonts w:hint="eastAsia"/>
        </w:rPr>
        <w:t xml:space="preserve"> </w:t>
      </w:r>
      <w:r w:rsidRPr="00832B6B">
        <w:t xml:space="preserve">VCM_DATA </w:t>
      </w:r>
      <w:r w:rsidR="00DE5B19">
        <w:rPr>
          <w:rFonts w:hint="eastAsia"/>
          <w:lang w:eastAsia="zh-CN"/>
        </w:rPr>
        <w:t>&amp;</w:t>
      </w:r>
      <w:r w:rsidR="00F42BB6">
        <w:rPr>
          <w:rFonts w:hint="eastAsia"/>
        </w:rPr>
        <w:t xml:space="preserve"> </w:t>
      </w:r>
      <w:r w:rsidR="00DE5B19">
        <w:rPr>
          <w:rFonts w:hint="eastAsia"/>
          <w:lang w:eastAsia="zh-CN"/>
        </w:rPr>
        <w:t xml:space="preserve">corresponding </w:t>
      </w:r>
      <w:r w:rsidR="00F42BB6">
        <w:rPr>
          <w:rFonts w:hint="eastAsia"/>
        </w:rPr>
        <w:t>TR_IN pin</w:t>
      </w:r>
      <w:r w:rsidR="00DE5B19">
        <w:rPr>
          <w:rFonts w:hint="eastAsia"/>
          <w:lang w:eastAsia="zh-CN"/>
        </w:rPr>
        <w:t xml:space="preserve"> on </w:t>
      </w:r>
      <w:r w:rsidR="00DE5B19">
        <w:rPr>
          <w:lang w:eastAsia="zh-CN"/>
        </w:rPr>
        <w:t>controlling</w:t>
      </w:r>
      <w:r w:rsidR="00DE5B19">
        <w:t>.</w:t>
      </w:r>
      <w:r w:rsidR="00DE5B19">
        <w:rPr>
          <w:lang w:eastAsia="zh-CN"/>
        </w:rPr>
        <w:t xml:space="preserve"> It</w:t>
      </w:r>
      <w:r w:rsidR="00DE5B19">
        <w:rPr>
          <w:rFonts w:hint="eastAsia"/>
          <w:lang w:eastAsia="zh-CN"/>
        </w:rPr>
        <w:t xml:space="preserve"> is </w:t>
      </w:r>
      <w:r w:rsidR="00DE5B19">
        <w:rPr>
          <w:rFonts w:hint="eastAsia"/>
          <w:lang w:eastAsia="zh-CN"/>
        </w:rPr>
        <w:lastRenderedPageBreak/>
        <w:t>able to enter one more line under</w:t>
      </w:r>
      <w:r w:rsidRPr="00832B6B">
        <w:rPr>
          <w:rFonts w:hint="eastAsia"/>
        </w:rPr>
        <w:t xml:space="preserve"> </w:t>
      </w:r>
      <w:r w:rsidRPr="00832B6B">
        <w:t>VCM_I2C</w:t>
      </w:r>
      <w:r w:rsidR="00DE5B19">
        <w:rPr>
          <w:rFonts w:hint="eastAsia"/>
          <w:lang w:eastAsia="zh-CN"/>
        </w:rPr>
        <w:t>:</w:t>
      </w:r>
      <w:r w:rsidRPr="00832B6B">
        <w:rPr>
          <w:rFonts w:hint="eastAsia"/>
        </w:rPr>
        <w:t xml:space="preserve"> </w:t>
      </w:r>
      <w:r w:rsidRPr="00832B6B">
        <w:t xml:space="preserve">assign VCM_DATA= … </w:t>
      </w:r>
      <w:r w:rsidR="00DE5B19">
        <w:rPr>
          <w:rFonts w:hint="eastAsia"/>
          <w:lang w:eastAsia="zh-CN"/>
        </w:rPr>
        <w:t xml:space="preserve">such </w:t>
      </w:r>
      <w:r w:rsidR="00DE5B19">
        <w:rPr>
          <w:lang w:eastAsia="zh-CN"/>
        </w:rPr>
        <w:t>as</w:t>
      </w:r>
      <w:r w:rsidR="00DE5B19">
        <w:t>,</w:t>
      </w:r>
      <w:r w:rsidRPr="00832B6B">
        <w:t xml:space="preserve"> 10’b?</w:t>
      </w:r>
      <w:r>
        <w:rPr>
          <w:rFonts w:hint="eastAsia"/>
        </w:rPr>
        <w:t>?????????</w:t>
      </w:r>
      <w:r w:rsidRPr="00832B6B">
        <w:t xml:space="preserve">   =0000000000~1111111111</w:t>
      </w:r>
    </w:p>
    <w:p w:rsidR="00832B6B" w:rsidRPr="00832B6B" w:rsidRDefault="00F55742" w:rsidP="00832B6B">
      <w:r>
        <w:rPr>
          <w:rFonts w:hint="eastAsia"/>
          <w:lang w:eastAsia="zh-CN"/>
        </w:rPr>
        <w:t>representing the scale of</w:t>
      </w:r>
      <w:r w:rsidR="00832B6B" w:rsidRPr="00832B6B">
        <w:rPr>
          <w:rFonts w:hint="eastAsia"/>
        </w:rPr>
        <w:t xml:space="preserve"> </w:t>
      </w:r>
      <w:r w:rsidR="00832B6B" w:rsidRPr="00832B6B">
        <w:t xml:space="preserve">10bit </w:t>
      </w:r>
      <w:r>
        <w:rPr>
          <w:lang w:eastAsia="zh-CN"/>
        </w:rPr>
        <w:t>resolution</w:t>
      </w:r>
      <w:r w:rsidR="00832B6B" w:rsidRPr="00832B6B">
        <w:rPr>
          <w:rFonts w:hint="eastAsia"/>
        </w:rPr>
        <w:t xml:space="preserve"> </w:t>
      </w:r>
      <w:r>
        <w:rPr>
          <w:rFonts w:hint="eastAsia"/>
          <w:lang w:eastAsia="zh-CN"/>
        </w:rPr>
        <w:t>on current range from the min value to max value</w:t>
      </w:r>
      <w:r w:rsidR="00F42BB6">
        <w:rPr>
          <w:rFonts w:hint="eastAsia"/>
        </w:rPr>
        <w:t>,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every time</w:t>
      </w:r>
      <w:r>
        <w:rPr>
          <w:rFonts w:hint="eastAsia"/>
          <w:lang w:eastAsia="zh-CN"/>
        </w:rPr>
        <w:t xml:space="preserve"> on changing </w:t>
      </w:r>
      <w:r w:rsidR="00F42BB6">
        <w:rPr>
          <w:rFonts w:hint="eastAsia"/>
        </w:rPr>
        <w:t>10 bit</w:t>
      </w:r>
      <w:r>
        <w:rPr>
          <w:rFonts w:hint="eastAsia"/>
          <w:lang w:eastAsia="zh-CN"/>
        </w:rPr>
        <w:t xml:space="preserve"> value</w:t>
      </w:r>
      <w:r w:rsidR="00F42BB6">
        <w:rPr>
          <w:rFonts w:hint="eastAsia"/>
        </w:rPr>
        <w:t xml:space="preserve">, </w:t>
      </w:r>
      <w:r>
        <w:rPr>
          <w:rFonts w:hint="eastAsia"/>
          <w:lang w:eastAsia="zh-CN"/>
        </w:rPr>
        <w:t>and set</w:t>
      </w:r>
      <w:r w:rsidR="00F42BB6">
        <w:rPr>
          <w:rFonts w:hint="eastAsia"/>
        </w:rPr>
        <w:t xml:space="preserve"> TR_IN 0--&gt;1---&gt;</w:t>
      </w:r>
      <w:proofErr w:type="gramStart"/>
      <w:r w:rsidR="00F42BB6">
        <w:rPr>
          <w:rFonts w:hint="eastAsia"/>
        </w:rPr>
        <w:t>0 ,</w:t>
      </w:r>
      <w:proofErr w:type="gramEnd"/>
      <w:r>
        <w:rPr>
          <w:rFonts w:hint="eastAsia"/>
          <w:lang w:eastAsia="zh-CN"/>
        </w:rPr>
        <w:t xml:space="preserve"> the</w:t>
      </w:r>
      <w:r w:rsidR="00F42BB6">
        <w:rPr>
          <w:rFonts w:hint="eastAsia"/>
        </w:rPr>
        <w:t xml:space="preserve"> module</w:t>
      </w:r>
      <w:r>
        <w:rPr>
          <w:rFonts w:hint="eastAsia"/>
          <w:lang w:eastAsia="zh-CN"/>
        </w:rPr>
        <w:t xml:space="preserve"> will enter the value into </w:t>
      </w:r>
      <w:r w:rsidR="00F42BB6">
        <w:rPr>
          <w:rFonts w:hint="eastAsia"/>
        </w:rPr>
        <w:t>VCM</w:t>
      </w:r>
      <w:r>
        <w:rPr>
          <w:rFonts w:hint="eastAsia"/>
          <w:lang w:eastAsia="zh-CN"/>
        </w:rPr>
        <w:t xml:space="preserve"> via I2C interface</w:t>
      </w:r>
      <w:r w:rsidR="00F42BB6">
        <w:rPr>
          <w:rFonts w:hint="eastAsia"/>
        </w:rPr>
        <w:t xml:space="preserve"> ,</w:t>
      </w:r>
      <w:r>
        <w:rPr>
          <w:rFonts w:hint="eastAsia"/>
          <w:lang w:eastAsia="zh-CN"/>
        </w:rPr>
        <w:t xml:space="preserve">the user can confirm the </w:t>
      </w:r>
      <w:r>
        <w:rPr>
          <w:lang w:eastAsia="zh-CN"/>
        </w:rPr>
        <w:t>change</w:t>
      </w:r>
      <w:r>
        <w:rPr>
          <w:rFonts w:hint="eastAsia"/>
          <w:lang w:eastAsia="zh-CN"/>
        </w:rPr>
        <w:t xml:space="preserve"> taking effect </w:t>
      </w:r>
      <w:r w:rsidR="00C76C90">
        <w:rPr>
          <w:rFonts w:hint="eastAsia"/>
          <w:lang w:eastAsia="zh-CN"/>
        </w:rPr>
        <w:t xml:space="preserve">or not </w:t>
      </w:r>
      <w:r>
        <w:rPr>
          <w:rFonts w:hint="eastAsia"/>
          <w:lang w:eastAsia="zh-CN"/>
        </w:rPr>
        <w:t xml:space="preserve">by </w:t>
      </w:r>
      <w:r>
        <w:rPr>
          <w:lang w:eastAsia="zh-CN"/>
        </w:rPr>
        <w:t>observing</w:t>
      </w:r>
      <w:r>
        <w:rPr>
          <w:rFonts w:hint="eastAsia"/>
          <w:lang w:eastAsia="zh-CN"/>
        </w:rPr>
        <w:t xml:space="preserve"> the camera </w:t>
      </w:r>
      <w:r>
        <w:rPr>
          <w:lang w:eastAsia="zh-CN"/>
        </w:rPr>
        <w:t>lens</w:t>
      </w:r>
      <w:r>
        <w:rPr>
          <w:rFonts w:hint="eastAsia"/>
          <w:lang w:eastAsia="zh-CN"/>
        </w:rPr>
        <w:t xml:space="preserve"> zooming</w:t>
      </w:r>
      <w:r w:rsidR="00C76C90">
        <w:rPr>
          <w:rFonts w:hint="eastAsia"/>
          <w:lang w:eastAsia="zh-CN"/>
        </w:rPr>
        <w:t>,</w:t>
      </w:r>
      <w:r w:rsidR="00832B6B" w:rsidRPr="00832B6B">
        <w:t xml:space="preserve"> </w:t>
      </w:r>
      <w:r w:rsidR="00C76C90">
        <w:rPr>
          <w:rFonts w:hint="eastAsia"/>
          <w:lang w:eastAsia="zh-CN"/>
        </w:rPr>
        <w:t xml:space="preserve">for other </w:t>
      </w:r>
      <w:r w:rsidR="00F42BB6">
        <w:rPr>
          <w:rFonts w:hint="eastAsia"/>
        </w:rPr>
        <w:t>register</w:t>
      </w:r>
      <w:r w:rsidR="00C76C90">
        <w:rPr>
          <w:rFonts w:hint="eastAsia"/>
          <w:lang w:eastAsia="zh-CN"/>
        </w:rPr>
        <w:t xml:space="preserve"> </w:t>
      </w:r>
      <w:r w:rsidR="00C76C90">
        <w:rPr>
          <w:lang w:eastAsia="zh-CN"/>
        </w:rPr>
        <w:t>settings, please</w:t>
      </w:r>
      <w:r w:rsidR="00C76C90">
        <w:rPr>
          <w:rFonts w:hint="eastAsia"/>
          <w:lang w:eastAsia="zh-CN"/>
        </w:rPr>
        <w:t xml:space="preserve"> refer to the d</w:t>
      </w:r>
      <w:r w:rsidR="00832B6B">
        <w:t xml:space="preserve">ata sheet </w:t>
      </w:r>
      <w:r w:rsidR="00832B6B" w:rsidRPr="00832B6B">
        <w:t>page</w:t>
      </w:r>
      <w:r w:rsidR="00832B6B">
        <w:rPr>
          <w:rFonts w:hint="eastAsia"/>
        </w:rPr>
        <w:t xml:space="preserve"> 8</w:t>
      </w:r>
      <w:r w:rsidR="00832B6B" w:rsidRPr="00832B6B">
        <w:t xml:space="preserve"> </w:t>
      </w:r>
    </w:p>
    <w:p w:rsidR="00832B6B" w:rsidRPr="00F55742" w:rsidRDefault="00832B6B"/>
    <w:p w:rsidR="00832B6B" w:rsidRDefault="00F42BB6">
      <w:r w:rsidRPr="00F42BB6">
        <w:rPr>
          <w:noProof/>
          <w:lang w:eastAsia="zh-CN"/>
        </w:rPr>
        <w:drawing>
          <wp:inline distT="0" distB="0" distL="0" distR="0">
            <wp:extent cx="5274310" cy="1802666"/>
            <wp:effectExtent l="19050" t="0" r="2540" b="0"/>
            <wp:docPr id="7" name="物件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43602" cy="1928826"/>
                      <a:chOff x="2143108" y="4071942"/>
                      <a:chExt cx="5643602" cy="1928826"/>
                    </a:xfrm>
                  </a:grpSpPr>
                  <a:pic>
                    <a:nvPicPr>
                      <a:cNvPr id="2052" name="Picture 4"/>
                      <a:cNvPicPr>
                        <a:picLocks noChangeAspect="1" noChangeArrowheads="1"/>
                      </a:cNvPicPr>
                    </a:nvPicPr>
                    <a:blipFill>
                      <a:blip r:embed="rId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285984" y="4071942"/>
                        <a:ext cx="4410075" cy="184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9" name="矩形 8"/>
                      <a:cNvSpPr/>
                    </a:nvSpPr>
                    <a:spPr>
                      <a:xfrm>
                        <a:off x="2143108" y="5715016"/>
                        <a:ext cx="4643470" cy="2857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TW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TW" alt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" name="直線單箭頭接點 12"/>
                      <a:cNvCxnSpPr/>
                    </a:nvCxnSpPr>
                    <a:spPr>
                      <a:xfrm rot="10800000">
                        <a:off x="7000892" y="5786454"/>
                        <a:ext cx="785818" cy="1588"/>
                      </a:xfrm>
                      <a:prstGeom prst="straightConnector1">
                        <a:avLst/>
                      </a:prstGeom>
                      <a:ln>
                        <a:solidFill>
                          <a:srgbClr val="FF0000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矩形 10"/>
                      <a:cNvSpPr/>
                    </a:nvSpPr>
                    <a:spPr>
                      <a:xfrm>
                        <a:off x="2428860" y="4357694"/>
                        <a:ext cx="2214578" cy="142876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TW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TW" alt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4" name="直線單箭頭接點 13"/>
                      <a:cNvCxnSpPr/>
                    </a:nvCxnSpPr>
                    <a:spPr>
                      <a:xfrm rot="10800000">
                        <a:off x="4714876" y="4429132"/>
                        <a:ext cx="1285884" cy="1588"/>
                      </a:xfrm>
                      <a:prstGeom prst="straightConnector1">
                        <a:avLst/>
                      </a:prstGeom>
                      <a:ln>
                        <a:solidFill>
                          <a:srgbClr val="FF0000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481403" w:rsidRDefault="00481403"/>
    <w:p w:rsidR="00481403" w:rsidRDefault="00C76C90">
      <w:r>
        <w:rPr>
          <w:lang w:eastAsia="zh-CN"/>
        </w:rPr>
        <w:t>Appendix</w:t>
      </w:r>
      <w:r>
        <w:rPr>
          <w:rFonts w:hint="eastAsia"/>
          <w:lang w:eastAsia="zh-CN"/>
        </w:rPr>
        <w:t xml:space="preserve"> </w:t>
      </w:r>
      <w:proofErr w:type="gramStart"/>
      <w:r w:rsidR="00481403">
        <w:rPr>
          <w:rFonts w:hint="eastAsia"/>
        </w:rPr>
        <w:t>1 :</w:t>
      </w:r>
      <w:proofErr w:type="gramEnd"/>
      <w:r w:rsidR="00481403">
        <w:rPr>
          <w:rFonts w:hint="eastAsia"/>
        </w:rPr>
        <w:t xml:space="preserve">   VCM register </w:t>
      </w:r>
      <w:r w:rsidR="00C36ED8">
        <w:rPr>
          <w:rFonts w:hint="eastAsia"/>
          <w:lang w:eastAsia="zh-CN"/>
        </w:rPr>
        <w:t xml:space="preserve">information shows on </w:t>
      </w:r>
      <w:r w:rsidR="00481403">
        <w:rPr>
          <w:rFonts w:hint="eastAsia"/>
        </w:rPr>
        <w:t>page 9</w:t>
      </w:r>
      <w:r w:rsidR="00C36ED8">
        <w:rPr>
          <w:rFonts w:hint="eastAsia"/>
          <w:lang w:eastAsia="zh-CN"/>
        </w:rPr>
        <w:t xml:space="preserve"> as</w:t>
      </w:r>
      <w:r w:rsidR="00481403">
        <w:rPr>
          <w:rFonts w:hint="eastAsia"/>
        </w:rPr>
        <w:t xml:space="preserve"> Table </w:t>
      </w:r>
      <w:r w:rsidR="00C36ED8">
        <w:rPr>
          <w:rFonts w:hint="eastAsia"/>
          <w:lang w:eastAsia="zh-CN"/>
        </w:rPr>
        <w:t xml:space="preserve">below: </w:t>
      </w:r>
      <w:r w:rsidR="00C36ED8">
        <w:rPr>
          <w:lang w:eastAsia="zh-CN"/>
        </w:rPr>
        <w:t>change</w:t>
      </w:r>
      <w:r w:rsidR="00C36ED8">
        <w:rPr>
          <w:rFonts w:hint="eastAsia"/>
          <w:lang w:eastAsia="zh-CN"/>
        </w:rPr>
        <w:t xml:space="preserve"> the vales of </w:t>
      </w:r>
      <w:r w:rsidR="00481403">
        <w:rPr>
          <w:rFonts w:hint="eastAsia"/>
        </w:rPr>
        <w:t xml:space="preserve">D9 ~D0 </w:t>
      </w:r>
      <w:r w:rsidR="00C36ED8">
        <w:rPr>
          <w:rFonts w:hint="eastAsia"/>
          <w:lang w:eastAsia="zh-CN"/>
        </w:rPr>
        <w:t>and using</w:t>
      </w:r>
      <w:r w:rsidR="00481403">
        <w:rPr>
          <w:rFonts w:hint="eastAsia"/>
        </w:rPr>
        <w:t xml:space="preserve"> I2C</w:t>
      </w:r>
      <w:r w:rsidR="00C36ED8">
        <w:rPr>
          <w:rFonts w:hint="eastAsia"/>
          <w:lang w:eastAsia="zh-CN"/>
        </w:rPr>
        <w:t xml:space="preserve"> </w:t>
      </w:r>
      <w:r w:rsidR="00481403">
        <w:rPr>
          <w:rFonts w:hint="eastAsia"/>
        </w:rPr>
        <w:t xml:space="preserve">bus </w:t>
      </w:r>
      <w:r w:rsidR="00C36ED8">
        <w:rPr>
          <w:rFonts w:hint="eastAsia"/>
          <w:lang w:eastAsia="zh-CN"/>
        </w:rPr>
        <w:t>to send to</w:t>
      </w:r>
      <w:r w:rsidR="00481403">
        <w:rPr>
          <w:rFonts w:hint="eastAsia"/>
        </w:rPr>
        <w:t xml:space="preserve"> VCM,</w:t>
      </w:r>
      <w:r w:rsidR="00C36ED8">
        <w:rPr>
          <w:rFonts w:hint="eastAsia"/>
          <w:lang w:eastAsia="zh-CN"/>
        </w:rPr>
        <w:t xml:space="preserve"> </w:t>
      </w:r>
      <w:r w:rsidR="00481403">
        <w:rPr>
          <w:rFonts w:hint="eastAsia"/>
        </w:rPr>
        <w:t xml:space="preserve">VCM driver </w:t>
      </w:r>
      <w:r>
        <w:rPr>
          <w:rFonts w:hint="eastAsia"/>
          <w:lang w:eastAsia="zh-CN"/>
        </w:rPr>
        <w:t xml:space="preserve">will </w:t>
      </w:r>
      <w:r w:rsidR="00C36ED8">
        <w:rPr>
          <w:rFonts w:hint="eastAsia"/>
          <w:lang w:eastAsia="zh-CN"/>
        </w:rPr>
        <w:t>work on moving the lens</w:t>
      </w:r>
      <w:r w:rsidR="00481403">
        <w:rPr>
          <w:rFonts w:hint="eastAsia"/>
        </w:rPr>
        <w:t xml:space="preserve"> .   </w:t>
      </w:r>
    </w:p>
    <w:p w:rsidR="00481403" w:rsidRDefault="00481403">
      <w:r w:rsidRPr="00481403">
        <w:rPr>
          <w:noProof/>
          <w:lang w:eastAsia="zh-CN"/>
        </w:rPr>
        <w:drawing>
          <wp:inline distT="0" distB="0" distL="0" distR="0">
            <wp:extent cx="5274310" cy="789926"/>
            <wp:effectExtent l="19050" t="0" r="2540" b="0"/>
            <wp:docPr id="1" name="物件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02914" cy="928694"/>
                      <a:chOff x="928663" y="1643050"/>
                      <a:chExt cx="6202914" cy="928694"/>
                    </a:xfrm>
                  </a:grpSpPr>
                  <a:pic>
                    <a:nvPicPr>
                      <a:cNvPr id="3074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928663" y="1643050"/>
                        <a:ext cx="6202914" cy="9143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5" name="矩形 4"/>
                      <a:cNvSpPr/>
                    </a:nvSpPr>
                    <a:spPr>
                      <a:xfrm>
                        <a:off x="2643174" y="2285992"/>
                        <a:ext cx="3214710" cy="2857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TW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TW" alt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481403" w:rsidRDefault="00481403"/>
    <w:p w:rsidR="00481403" w:rsidRDefault="00481403"/>
    <w:p w:rsidR="00481403" w:rsidRDefault="00481403"/>
    <w:p w:rsidR="00481403" w:rsidRDefault="00C76C90">
      <w:r>
        <w:rPr>
          <w:lang w:eastAsia="zh-CN"/>
        </w:rPr>
        <w:t>Appendix</w:t>
      </w:r>
      <w:r>
        <w:rPr>
          <w:rFonts w:hint="eastAsia"/>
          <w:lang w:eastAsia="zh-CN"/>
        </w:rPr>
        <w:t xml:space="preserve"> </w:t>
      </w:r>
      <w:r>
        <w:t>2 VCM</w:t>
      </w:r>
      <w:r>
        <w:rPr>
          <w:rFonts w:hint="eastAsia"/>
          <w:lang w:eastAsia="zh-CN"/>
        </w:rPr>
        <w:t>:</w:t>
      </w:r>
      <w:r w:rsidR="00481403">
        <w:rPr>
          <w:rFonts w:hint="eastAsia"/>
        </w:rPr>
        <w:t xml:space="preserve"> </w:t>
      </w:r>
      <w:r>
        <w:rPr>
          <w:rFonts w:hint="eastAsia"/>
          <w:lang w:eastAsia="zh-CN"/>
        </w:rPr>
        <w:t>the max current is</w:t>
      </w:r>
      <w:r w:rsidR="00481403">
        <w:rPr>
          <w:rFonts w:hint="eastAsia"/>
        </w:rPr>
        <w:t xml:space="preserve">120mA </w:t>
      </w:r>
      <w:r>
        <w:rPr>
          <w:rFonts w:hint="eastAsia"/>
          <w:lang w:eastAsia="zh-CN"/>
        </w:rPr>
        <w:t>see below diagram</w:t>
      </w:r>
      <w:r w:rsidR="00481403">
        <w:rPr>
          <w:rFonts w:hint="eastAsia"/>
        </w:rPr>
        <w:t xml:space="preserve">, </w:t>
      </w:r>
      <w:r>
        <w:rPr>
          <w:rFonts w:hint="eastAsia"/>
          <w:lang w:eastAsia="zh-CN"/>
        </w:rPr>
        <w:t>scale is</w:t>
      </w:r>
      <w:r w:rsidR="00481403">
        <w:rPr>
          <w:rFonts w:hint="eastAsia"/>
        </w:rPr>
        <w:t xml:space="preserve"> 120mA/3FFh</w:t>
      </w:r>
    </w:p>
    <w:p w:rsidR="00481403" w:rsidRPr="00C76C90" w:rsidRDefault="00481403"/>
    <w:p w:rsidR="00481403" w:rsidRPr="00832B6B" w:rsidRDefault="00481403">
      <w:r w:rsidRPr="00481403">
        <w:rPr>
          <w:noProof/>
          <w:lang w:eastAsia="zh-CN"/>
        </w:rPr>
        <w:lastRenderedPageBreak/>
        <w:drawing>
          <wp:inline distT="0" distB="0" distL="0" distR="0">
            <wp:extent cx="4514850" cy="4495800"/>
            <wp:effectExtent l="19050" t="0" r="0" b="0"/>
            <wp:docPr id="3" name="物件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43734" cy="5943618"/>
                      <a:chOff x="928662" y="571480"/>
                      <a:chExt cx="6643734" cy="5943618"/>
                    </a:xfrm>
                  </a:grpSpPr>
                  <a:pic>
                    <a:nvPicPr>
                      <a:cNvPr id="4098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11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071538" y="571480"/>
                        <a:ext cx="6346575" cy="594361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6" name="矩形 5"/>
                      <a:cNvSpPr/>
                    </a:nvSpPr>
                    <a:spPr>
                      <a:xfrm>
                        <a:off x="928662" y="4643446"/>
                        <a:ext cx="6643734" cy="500066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TW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TW" alt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hint="eastAsia"/>
        </w:rPr>
        <w:t xml:space="preserve">  </w:t>
      </w:r>
    </w:p>
    <w:sectPr w:rsidR="00481403" w:rsidRPr="00832B6B" w:rsidSect="00AA124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B0A" w:rsidRDefault="00742B0A" w:rsidP="00832B6B">
      <w:r>
        <w:separator/>
      </w:r>
    </w:p>
  </w:endnote>
  <w:endnote w:type="continuationSeparator" w:id="0">
    <w:p w:rsidR="00742B0A" w:rsidRDefault="00742B0A" w:rsidP="00832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B0A" w:rsidRDefault="00742B0A" w:rsidP="00832B6B">
      <w:r>
        <w:separator/>
      </w:r>
    </w:p>
  </w:footnote>
  <w:footnote w:type="continuationSeparator" w:id="0">
    <w:p w:rsidR="00742B0A" w:rsidRDefault="00742B0A" w:rsidP="00832B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2B6B"/>
    <w:rsid w:val="002A3174"/>
    <w:rsid w:val="00313EEC"/>
    <w:rsid w:val="00343AC4"/>
    <w:rsid w:val="003F2954"/>
    <w:rsid w:val="00481403"/>
    <w:rsid w:val="005A2559"/>
    <w:rsid w:val="00742B0A"/>
    <w:rsid w:val="0077759D"/>
    <w:rsid w:val="00832B6B"/>
    <w:rsid w:val="00881610"/>
    <w:rsid w:val="00902BD5"/>
    <w:rsid w:val="009502B6"/>
    <w:rsid w:val="0099487C"/>
    <w:rsid w:val="00A92E9C"/>
    <w:rsid w:val="00AA124F"/>
    <w:rsid w:val="00C36ED8"/>
    <w:rsid w:val="00C76C90"/>
    <w:rsid w:val="00C86DE2"/>
    <w:rsid w:val="00DE5B19"/>
    <w:rsid w:val="00EB388C"/>
    <w:rsid w:val="00F42BB6"/>
    <w:rsid w:val="00F55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24F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32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32B6B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32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32B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B6B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B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8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Windows 用户</cp:lastModifiedBy>
  <cp:revision>8</cp:revision>
  <dcterms:created xsi:type="dcterms:W3CDTF">2016-11-18T07:36:00Z</dcterms:created>
  <dcterms:modified xsi:type="dcterms:W3CDTF">2016-11-18T08:13:00Z</dcterms:modified>
</cp:coreProperties>
</file>